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18E02" w14:textId="4FC5D78B" w:rsidR="00AD418C" w:rsidRPr="00CD6FE0" w:rsidRDefault="00AD418C" w:rsidP="00CD6FE0">
      <w:pPr>
        <w:ind w:firstLine="720"/>
        <w:rPr>
          <w:rFonts w:ascii="Georgia" w:hAnsi="Georgia"/>
          <w:sz w:val="22"/>
          <w:szCs w:val="22"/>
        </w:rPr>
      </w:pPr>
      <w:r w:rsidRPr="00CD6FE0">
        <w:rPr>
          <w:rFonts w:ascii="Georgia" w:hAnsi="Georgia"/>
          <w:sz w:val="22"/>
          <w:szCs w:val="22"/>
        </w:rPr>
        <w:t xml:space="preserve">Our Youth in Dairy Program is an annual program we started to encourage youth in Arizona </w:t>
      </w:r>
      <w:r w:rsidR="00FA27DF">
        <w:rPr>
          <w:rFonts w:ascii="Georgia" w:hAnsi="Georgia"/>
          <w:sz w:val="22"/>
          <w:szCs w:val="22"/>
        </w:rPr>
        <w:t>and</w:t>
      </w:r>
      <w:r w:rsidRPr="00CD6FE0">
        <w:rPr>
          <w:rFonts w:ascii="Georgia" w:hAnsi="Georgia"/>
          <w:sz w:val="22"/>
          <w:szCs w:val="22"/>
        </w:rPr>
        <w:t xml:space="preserve"> promote the goat dairy industry. Entry is free, and youth can win a show-quality animal of their own. The program requires an essay, a required signature form, and a few smaller rules detailed below.</w:t>
      </w:r>
    </w:p>
    <w:p w14:paraId="41A3027C" w14:textId="14FEB242" w:rsidR="00AD418C" w:rsidRPr="00CD6FE0" w:rsidRDefault="00AD418C" w:rsidP="00CD6FE0">
      <w:pPr>
        <w:ind w:firstLine="720"/>
        <w:rPr>
          <w:rFonts w:ascii="Georgia" w:hAnsi="Georgia"/>
          <w:sz w:val="22"/>
          <w:szCs w:val="22"/>
        </w:rPr>
      </w:pPr>
      <w:r w:rsidRPr="00CD6FE0">
        <w:rPr>
          <w:rFonts w:ascii="Georgia" w:hAnsi="Georgia"/>
          <w:sz w:val="22"/>
          <w:szCs w:val="22"/>
        </w:rPr>
        <w:t xml:space="preserve">As of </w:t>
      </w:r>
      <w:r w:rsidR="00BD5EC7">
        <w:rPr>
          <w:rFonts w:ascii="Georgia" w:hAnsi="Georgia"/>
          <w:sz w:val="22"/>
          <w:szCs w:val="22"/>
        </w:rPr>
        <w:t>12</w:t>
      </w:r>
      <w:r w:rsidRPr="00CD6FE0">
        <w:rPr>
          <w:rFonts w:ascii="Georgia" w:hAnsi="Georgia"/>
          <w:sz w:val="22"/>
          <w:szCs w:val="22"/>
        </w:rPr>
        <w:t>/</w:t>
      </w:r>
      <w:r w:rsidR="00BD5EC7">
        <w:rPr>
          <w:rFonts w:ascii="Georgia" w:hAnsi="Georgia"/>
          <w:sz w:val="22"/>
          <w:szCs w:val="22"/>
        </w:rPr>
        <w:t>5</w:t>
      </w:r>
      <w:r w:rsidRPr="00CD6FE0">
        <w:rPr>
          <w:rFonts w:ascii="Georgia" w:hAnsi="Georgia"/>
          <w:sz w:val="22"/>
          <w:szCs w:val="22"/>
        </w:rPr>
        <w:t>/202</w:t>
      </w:r>
      <w:r w:rsidR="00BD5EC7">
        <w:rPr>
          <w:rFonts w:ascii="Georgia" w:hAnsi="Georgia"/>
          <w:sz w:val="22"/>
          <w:szCs w:val="22"/>
        </w:rPr>
        <w:t>5</w:t>
      </w:r>
      <w:r w:rsidRPr="00CD6FE0">
        <w:rPr>
          <w:rFonts w:ascii="Georgia" w:hAnsi="Georgia"/>
          <w:sz w:val="22"/>
          <w:szCs w:val="22"/>
        </w:rPr>
        <w:t>, a</w:t>
      </w:r>
      <w:r w:rsidR="00BD5EC7">
        <w:rPr>
          <w:rFonts w:ascii="Georgia" w:hAnsi="Georgia"/>
          <w:sz w:val="22"/>
          <w:szCs w:val="22"/>
        </w:rPr>
        <w:t xml:space="preserve"> choice of</w:t>
      </w:r>
      <w:r w:rsidRPr="00CD6FE0">
        <w:rPr>
          <w:rFonts w:ascii="Georgia" w:hAnsi="Georgia"/>
          <w:sz w:val="22"/>
          <w:szCs w:val="22"/>
        </w:rPr>
        <w:t xml:space="preserve"> single show quality registered doeling </w:t>
      </w:r>
      <w:r w:rsidR="00BD5EC7">
        <w:rPr>
          <w:rFonts w:ascii="Georgia" w:hAnsi="Georgia"/>
          <w:sz w:val="22"/>
          <w:szCs w:val="22"/>
        </w:rPr>
        <w:t xml:space="preserve">from your choice of three separate farms </w:t>
      </w:r>
      <w:r w:rsidRPr="00CD6FE0">
        <w:rPr>
          <w:rFonts w:ascii="Georgia" w:hAnsi="Georgia"/>
          <w:sz w:val="22"/>
          <w:szCs w:val="22"/>
        </w:rPr>
        <w:t>will be available for the 202</w:t>
      </w:r>
      <w:r w:rsidR="00BD5EC7">
        <w:rPr>
          <w:rFonts w:ascii="Georgia" w:hAnsi="Georgia"/>
          <w:sz w:val="22"/>
          <w:szCs w:val="22"/>
        </w:rPr>
        <w:t>6</w:t>
      </w:r>
      <w:r w:rsidRPr="00CD6FE0">
        <w:rPr>
          <w:rFonts w:ascii="Georgia" w:hAnsi="Georgia"/>
          <w:sz w:val="22"/>
          <w:szCs w:val="22"/>
        </w:rPr>
        <w:t xml:space="preserve"> Youth in Dairy Program winner. Th</w:t>
      </w:r>
      <w:r w:rsidR="00BD5EC7">
        <w:rPr>
          <w:rFonts w:ascii="Georgia" w:hAnsi="Georgia"/>
          <w:sz w:val="22"/>
          <w:szCs w:val="22"/>
        </w:rPr>
        <w:t>ese</w:t>
      </w:r>
      <w:r w:rsidRPr="00CD6FE0">
        <w:rPr>
          <w:rFonts w:ascii="Georgia" w:hAnsi="Georgia"/>
          <w:sz w:val="22"/>
          <w:szCs w:val="22"/>
        </w:rPr>
        <w:t xml:space="preserve"> will be donated by Kochia Grove </w:t>
      </w:r>
      <w:r w:rsidR="00BD5EC7">
        <w:rPr>
          <w:rFonts w:ascii="Georgia" w:hAnsi="Georgia"/>
          <w:sz w:val="22"/>
          <w:szCs w:val="22"/>
        </w:rPr>
        <w:t>Farm (Nigerian and possibly an experimental) in Willcox, Sir Echo Farm (Oberhasli) in Tucson and Stand Alone Ranch (Nubian) in Pearce. T</w:t>
      </w:r>
      <w:r w:rsidRPr="00CD6FE0">
        <w:rPr>
          <w:rFonts w:ascii="Georgia" w:hAnsi="Georgia"/>
          <w:sz w:val="22"/>
          <w:szCs w:val="22"/>
        </w:rPr>
        <w:t xml:space="preserve">he winner must reside and show their animal in </w:t>
      </w:r>
      <w:r w:rsidR="00BD5EC7">
        <w:rPr>
          <w:rFonts w:ascii="Georgia" w:hAnsi="Georgia"/>
          <w:sz w:val="22"/>
          <w:szCs w:val="22"/>
        </w:rPr>
        <w:t>Arizona</w:t>
      </w:r>
      <w:r w:rsidRPr="00CD6FE0">
        <w:rPr>
          <w:rFonts w:ascii="Georgia" w:hAnsi="Georgia"/>
          <w:sz w:val="22"/>
          <w:szCs w:val="22"/>
        </w:rPr>
        <w:t xml:space="preserve">. </w:t>
      </w:r>
    </w:p>
    <w:p w14:paraId="3F5CE7ED" w14:textId="55A92750" w:rsidR="00CD6FE0" w:rsidRPr="00CD6FE0" w:rsidRDefault="00CD6FE0" w:rsidP="00CD6FE0">
      <w:pPr>
        <w:ind w:firstLine="720"/>
        <w:rPr>
          <w:rFonts w:ascii="Georgia" w:hAnsi="Georgia"/>
          <w:sz w:val="22"/>
          <w:szCs w:val="22"/>
        </w:rPr>
      </w:pPr>
      <w:r w:rsidRPr="00CD6FE0">
        <w:rPr>
          <w:rFonts w:ascii="Georgia" w:hAnsi="Georgia"/>
          <w:sz w:val="22"/>
          <w:szCs w:val="22"/>
        </w:rPr>
        <w:t xml:space="preserve">This competition, started in 2024, is for youth residing in </w:t>
      </w:r>
      <w:r w:rsidR="00BD5EC7">
        <w:rPr>
          <w:rFonts w:ascii="Georgia" w:hAnsi="Georgia"/>
          <w:sz w:val="22"/>
          <w:szCs w:val="22"/>
        </w:rPr>
        <w:t>Arizona</w:t>
      </w:r>
      <w:r w:rsidRPr="00CD6FE0">
        <w:rPr>
          <w:rFonts w:ascii="Georgia" w:hAnsi="Georgia"/>
          <w:sz w:val="22"/>
          <w:szCs w:val="22"/>
        </w:rPr>
        <w:t xml:space="preserve"> and consists of an essay with a minimum of 150 words. Contained in your essay should be common animal care concerns such as; why you would like to own a dairy goat, how do you plan to care for it (shelter, food, routine care, vaccinations, milking), what do you plan to do competitively (shows, linear appraisal, milk testing), do you have any previous goat ownership experiences or other livestock, and goals for your long-term future with dairy goats. Basically; the who, what, where, why and how you plan to proceed with your new dairy goat project. Feel free to tell us about your mentors, your 4H or livestock clubs, if you have any dairy goat memberships, and any other information that will convince us of your commitment to raising dairy goats long-term. We will evaluate essays on the level of commitment to dairy goats in the longer term, while taking spelling and grammar into account.</w:t>
      </w:r>
    </w:p>
    <w:p w14:paraId="01904177" w14:textId="383E1239" w:rsidR="00CD6FE0" w:rsidRPr="00CD6FE0" w:rsidRDefault="00CD6FE0" w:rsidP="00CD6FE0">
      <w:pPr>
        <w:ind w:firstLine="720"/>
        <w:rPr>
          <w:rFonts w:ascii="Georgia" w:hAnsi="Georgia"/>
          <w:sz w:val="22"/>
          <w:szCs w:val="22"/>
        </w:rPr>
      </w:pPr>
      <w:r w:rsidRPr="00CD6FE0">
        <w:rPr>
          <w:rFonts w:ascii="Georgia" w:hAnsi="Georgia"/>
          <w:sz w:val="22"/>
          <w:szCs w:val="22"/>
        </w:rPr>
        <w:t>Please retain a copy of your essay, as we will not be able to ensure copies once submitted. Once a winner is chosen, we will make every effort possible to contact them for the next 30 days. After 30 days without contact, the win will be forfeited. Winners will have to coordinate with the donor farm, whose information they will be provided, to pick up the animal at the donor’s farm or arrange to pick up at a show if possible. Pick-up must occur within the agreed-upon timeframe; if not, the donor farm will contact winners to inform them that their win was forfeited. Outside of extenuating circumstances, once a win is forfeited, the youth may not enter the competition again.</w:t>
      </w:r>
    </w:p>
    <w:p w14:paraId="663B94C0" w14:textId="3FFCCDD3" w:rsidR="00CD6FE0" w:rsidRPr="00CD6FE0" w:rsidRDefault="00CD6FE0" w:rsidP="00CD6FE0">
      <w:pPr>
        <w:jc w:val="center"/>
        <w:rPr>
          <w:rFonts w:ascii="Georgia" w:hAnsi="Georgia"/>
          <w:b/>
          <w:bCs/>
          <w:sz w:val="22"/>
          <w:szCs w:val="22"/>
        </w:rPr>
      </w:pPr>
      <w:r w:rsidRPr="00CD6FE0">
        <w:rPr>
          <w:rFonts w:ascii="Georgia" w:hAnsi="Georgia"/>
          <w:b/>
          <w:bCs/>
          <w:sz w:val="22"/>
          <w:szCs w:val="22"/>
        </w:rPr>
        <w:t>Rules</w:t>
      </w:r>
    </w:p>
    <w:p w14:paraId="16C67413" w14:textId="26CD23B4" w:rsid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Youth must be between the ages of 10 – 17 as of January 1 of the entry year</w:t>
      </w:r>
    </w:p>
    <w:p w14:paraId="39F000D6" w14:textId="55561A07" w:rsidR="00CD6FE0" w:rsidRDefault="00CD6FE0" w:rsidP="00CD6FE0">
      <w:pPr>
        <w:pStyle w:val="ListParagraph"/>
        <w:numPr>
          <w:ilvl w:val="0"/>
          <w:numId w:val="1"/>
        </w:numPr>
        <w:rPr>
          <w:rFonts w:ascii="Georgia" w:hAnsi="Georgia"/>
          <w:sz w:val="22"/>
          <w:szCs w:val="22"/>
        </w:rPr>
      </w:pPr>
      <w:r>
        <w:rPr>
          <w:rFonts w:ascii="Georgia" w:hAnsi="Georgia"/>
          <w:sz w:val="22"/>
          <w:szCs w:val="22"/>
        </w:rPr>
        <w:t>Youth must reside in Arizona at the time of application</w:t>
      </w:r>
    </w:p>
    <w:p w14:paraId="49A9F174" w14:textId="6B3CC688" w:rsidR="00CD6FE0" w:rsidRDefault="00CD6FE0" w:rsidP="00CD6FE0">
      <w:pPr>
        <w:pStyle w:val="ListParagraph"/>
        <w:numPr>
          <w:ilvl w:val="0"/>
          <w:numId w:val="1"/>
        </w:numPr>
        <w:rPr>
          <w:rFonts w:ascii="Georgia" w:hAnsi="Georgia"/>
          <w:sz w:val="22"/>
          <w:szCs w:val="22"/>
        </w:rPr>
      </w:pPr>
      <w:r>
        <w:rPr>
          <w:rFonts w:ascii="Georgia" w:hAnsi="Georgia"/>
          <w:sz w:val="22"/>
          <w:szCs w:val="22"/>
        </w:rPr>
        <w:t>Entries will be accepted from December 1</w:t>
      </w:r>
      <w:r w:rsidRPr="00CD6FE0">
        <w:rPr>
          <w:rFonts w:ascii="Georgia" w:hAnsi="Georgia"/>
          <w:sz w:val="22"/>
          <w:szCs w:val="22"/>
          <w:vertAlign w:val="superscript"/>
        </w:rPr>
        <w:t>st</w:t>
      </w:r>
      <w:r>
        <w:rPr>
          <w:rFonts w:ascii="Georgia" w:hAnsi="Georgia"/>
          <w:sz w:val="22"/>
          <w:szCs w:val="22"/>
        </w:rPr>
        <w:t xml:space="preserve"> – March 15</w:t>
      </w:r>
      <w:r w:rsidRPr="00CD6FE0">
        <w:rPr>
          <w:rFonts w:ascii="Georgia" w:hAnsi="Georgia"/>
          <w:sz w:val="22"/>
          <w:szCs w:val="22"/>
          <w:vertAlign w:val="superscript"/>
        </w:rPr>
        <w:t>th</w:t>
      </w:r>
      <w:r>
        <w:rPr>
          <w:rFonts w:ascii="Georgia" w:hAnsi="Georgia"/>
          <w:sz w:val="22"/>
          <w:szCs w:val="22"/>
        </w:rPr>
        <w:t xml:space="preserve"> </w:t>
      </w:r>
    </w:p>
    <w:p w14:paraId="17B72DFE" w14:textId="77777777" w:rsidR="00CD6FE0" w:rsidRP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Entry form, essay, and all signatures must be enclosed in the entry packet</w:t>
      </w:r>
    </w:p>
    <w:p w14:paraId="31C67E58" w14:textId="77777777" w:rsidR="00CD6FE0" w:rsidRP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Youth must be members of 4-H, FFA, ADGA, MDGA, AGS, or another organization (this does include kids participating in EXPO type shows like SAILA)</w:t>
      </w:r>
    </w:p>
    <w:p w14:paraId="6B1DBFD3" w14:textId="77777777" w:rsidR="00CD6FE0" w:rsidRP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Youth should have owned goats and actively participate in their perspective organization in the last year, but currently owning goats is not a requirement</w:t>
      </w:r>
    </w:p>
    <w:p w14:paraId="43566F17" w14:textId="77777777" w:rsidR="00CD6FE0" w:rsidRP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One youth, per family, per year may win. However, siblings are still always encouraged to apply</w:t>
      </w:r>
    </w:p>
    <w:p w14:paraId="7BCF0565" w14:textId="77777777" w:rsidR="00CD6FE0" w:rsidRP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Youth may only win once</w:t>
      </w:r>
    </w:p>
    <w:p w14:paraId="5E3745E5" w14:textId="77777777" w:rsidR="00CD6FE0" w:rsidRP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Winners must claim their goat and have arrangements made with donor by March 31. Winners will be chosen around March 16th of entry year. This allows appropriate possession deadlines to still be met</w:t>
      </w:r>
    </w:p>
    <w:p w14:paraId="3A28BC8F" w14:textId="77777777" w:rsidR="00CD6FE0" w:rsidRP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Winners are required to show their animals in a 4-H, FFA, ADGA, AGS, or other show in the calendar year of winning</w:t>
      </w:r>
    </w:p>
    <w:p w14:paraId="5735BE20" w14:textId="77777777" w:rsidR="00CD6FE0" w:rsidRPr="00CD6FE0" w:rsidRDefault="00CD6FE0" w:rsidP="00CD6FE0">
      <w:pPr>
        <w:pStyle w:val="ListParagraph"/>
        <w:numPr>
          <w:ilvl w:val="0"/>
          <w:numId w:val="1"/>
        </w:numPr>
        <w:rPr>
          <w:rFonts w:ascii="Georgia" w:hAnsi="Georgia"/>
          <w:sz w:val="22"/>
          <w:szCs w:val="22"/>
        </w:rPr>
      </w:pPr>
      <w:r w:rsidRPr="00CD6FE0">
        <w:rPr>
          <w:rFonts w:ascii="Georgia" w:hAnsi="Georgia"/>
          <w:sz w:val="22"/>
          <w:szCs w:val="22"/>
        </w:rPr>
        <w:t>If an animal won through the program is to be sold or rehomed for any reason, donor retains first right of refusal and must be notified</w:t>
      </w:r>
    </w:p>
    <w:p w14:paraId="343CB4AE" w14:textId="400A3E57" w:rsidR="00CD6FE0" w:rsidRDefault="00CD6FE0" w:rsidP="00FA27DF">
      <w:pPr>
        <w:pStyle w:val="ListParagraph"/>
        <w:numPr>
          <w:ilvl w:val="0"/>
          <w:numId w:val="1"/>
        </w:numPr>
        <w:rPr>
          <w:rFonts w:ascii="Georgia" w:hAnsi="Georgia"/>
          <w:sz w:val="22"/>
          <w:szCs w:val="22"/>
        </w:rPr>
      </w:pPr>
      <w:r w:rsidRPr="00CD6FE0">
        <w:rPr>
          <w:rFonts w:ascii="Georgia" w:hAnsi="Georgia"/>
          <w:sz w:val="22"/>
          <w:szCs w:val="22"/>
        </w:rPr>
        <w:t>Youth must give updates on the animal to donor at 6 months of age and one year of age</w:t>
      </w:r>
    </w:p>
    <w:p w14:paraId="7F597922" w14:textId="77777777" w:rsidR="00FA27DF" w:rsidRDefault="00FA27DF" w:rsidP="00FA27DF">
      <w:pPr>
        <w:rPr>
          <w:rFonts w:ascii="Georgia" w:hAnsi="Georgia"/>
          <w:sz w:val="22"/>
          <w:szCs w:val="22"/>
        </w:rPr>
      </w:pPr>
    </w:p>
    <w:p w14:paraId="3540F791" w14:textId="78ADC709" w:rsidR="00FA27DF" w:rsidRPr="00FA27DF" w:rsidRDefault="00FA27DF" w:rsidP="00FA27DF">
      <w:pPr>
        <w:jc w:val="center"/>
        <w:rPr>
          <w:rFonts w:ascii="Georgia" w:hAnsi="Georgia"/>
          <w:color w:val="FF0000"/>
          <w:sz w:val="36"/>
          <w:szCs w:val="36"/>
        </w:rPr>
      </w:pPr>
      <w:r w:rsidRPr="00FA27DF">
        <w:rPr>
          <w:rFonts w:ascii="Georgia" w:hAnsi="Georgia"/>
          <w:color w:val="FF0000"/>
          <w:sz w:val="36"/>
          <w:szCs w:val="36"/>
        </w:rPr>
        <w:lastRenderedPageBreak/>
        <w:t>202</w:t>
      </w:r>
      <w:r w:rsidR="00BD5EC7">
        <w:rPr>
          <w:rFonts w:ascii="Georgia" w:hAnsi="Georgia"/>
          <w:color w:val="FF0000"/>
          <w:sz w:val="36"/>
          <w:szCs w:val="36"/>
        </w:rPr>
        <w:t>6</w:t>
      </w:r>
      <w:r w:rsidRPr="00FA27DF">
        <w:rPr>
          <w:rFonts w:ascii="Georgia" w:hAnsi="Georgia"/>
          <w:color w:val="FF0000"/>
          <w:sz w:val="36"/>
          <w:szCs w:val="36"/>
        </w:rPr>
        <w:t xml:space="preserve"> Youth in Dairy Application</w:t>
      </w:r>
    </w:p>
    <w:p w14:paraId="41D6FDB1" w14:textId="470B4C9B" w:rsidR="00FA27DF" w:rsidRDefault="00FA27DF" w:rsidP="00FA27DF">
      <w:pPr>
        <w:jc w:val="center"/>
        <w:rPr>
          <w:rFonts w:ascii="Georgia" w:hAnsi="Georgia"/>
          <w:sz w:val="22"/>
          <w:szCs w:val="22"/>
        </w:rPr>
      </w:pPr>
      <w:r>
        <w:rPr>
          <w:rFonts w:ascii="Georgia" w:hAnsi="Georgia"/>
          <w:sz w:val="22"/>
          <w:szCs w:val="22"/>
        </w:rPr>
        <w:t>Please attach this form with your essay and include any photos.</w:t>
      </w:r>
    </w:p>
    <w:p w14:paraId="4DAC39AD" w14:textId="269BCB67" w:rsidR="00FA27DF" w:rsidRDefault="00FA27DF" w:rsidP="00FA27DF">
      <w:pPr>
        <w:jc w:val="center"/>
        <w:rPr>
          <w:rFonts w:ascii="Georgia" w:hAnsi="Georgia"/>
          <w:sz w:val="22"/>
          <w:szCs w:val="22"/>
        </w:rPr>
      </w:pPr>
      <w:r>
        <w:rPr>
          <w:rFonts w:ascii="Georgia" w:hAnsi="Georgia"/>
          <w:sz w:val="22"/>
          <w:szCs w:val="22"/>
        </w:rPr>
        <w:t>This form acknowledges agreement to the rules and conditions of the competition.</w:t>
      </w:r>
    </w:p>
    <w:p w14:paraId="7F38701B" w14:textId="0ACA6DCC" w:rsidR="00FA27DF" w:rsidRDefault="00FA27DF" w:rsidP="00FA27DF">
      <w:pPr>
        <w:jc w:val="center"/>
        <w:rPr>
          <w:rFonts w:ascii="Georgia" w:hAnsi="Georgia"/>
          <w:sz w:val="22"/>
          <w:szCs w:val="22"/>
        </w:rPr>
      </w:pPr>
      <w:r>
        <w:rPr>
          <w:rFonts w:ascii="Georgia" w:hAnsi="Georgia"/>
          <w:sz w:val="22"/>
          <w:szCs w:val="22"/>
        </w:rPr>
        <w:t>Mail or email delivery must meet the deadline of 3/15/2025.</w:t>
      </w:r>
    </w:p>
    <w:p w14:paraId="240097FC" w14:textId="431B686A" w:rsidR="00FA27DF" w:rsidRDefault="00FA27DF" w:rsidP="00FA27DF">
      <w:pPr>
        <w:jc w:val="center"/>
        <w:rPr>
          <w:rFonts w:ascii="Georgia" w:hAnsi="Georgia"/>
          <w:sz w:val="22"/>
          <w:szCs w:val="22"/>
        </w:rPr>
      </w:pPr>
      <w:r>
        <w:rPr>
          <w:rFonts w:ascii="Georgia" w:hAnsi="Georgia"/>
          <w:b/>
          <w:bCs/>
          <w:sz w:val="22"/>
          <w:szCs w:val="22"/>
        </w:rPr>
        <w:t xml:space="preserve">Email Entry: </w:t>
      </w:r>
      <w:hyperlink r:id="rId8" w:history="1">
        <w:r w:rsidRPr="00AB06C3">
          <w:rPr>
            <w:rStyle w:val="Hyperlink"/>
            <w:rFonts w:ascii="Georgia" w:hAnsi="Georgia"/>
            <w:sz w:val="22"/>
            <w:szCs w:val="22"/>
          </w:rPr>
          <w:t>erbringman@gmail.com</w:t>
        </w:r>
      </w:hyperlink>
    </w:p>
    <w:p w14:paraId="1E7A1022" w14:textId="4C43801C" w:rsidR="00FA27DF" w:rsidRDefault="00FA27DF" w:rsidP="00FA27DF">
      <w:pPr>
        <w:jc w:val="center"/>
        <w:rPr>
          <w:rFonts w:ascii="Georgia" w:hAnsi="Georgia"/>
          <w:sz w:val="22"/>
          <w:szCs w:val="22"/>
        </w:rPr>
      </w:pPr>
      <w:r w:rsidRPr="00FA27DF">
        <w:rPr>
          <w:rFonts w:ascii="Georgia" w:hAnsi="Georgia"/>
          <w:b/>
          <w:bCs/>
          <w:sz w:val="22"/>
          <w:szCs w:val="22"/>
        </w:rPr>
        <w:t>Mail Entry:</w:t>
      </w:r>
      <w:r>
        <w:rPr>
          <w:rFonts w:ascii="Georgia" w:hAnsi="Georgia"/>
          <w:sz w:val="22"/>
          <w:szCs w:val="22"/>
        </w:rPr>
        <w:t xml:space="preserve"> Kochia Grove Nigerians, 11460 N Old Fort Grant Rd. Willcox, AZ 85643</w:t>
      </w:r>
    </w:p>
    <w:p w14:paraId="263A26CE" w14:textId="77777777" w:rsidR="00FA27DF" w:rsidRDefault="00FA27DF" w:rsidP="00FA27DF">
      <w:pPr>
        <w:jc w:val="center"/>
        <w:rPr>
          <w:rFonts w:ascii="Georgia" w:hAnsi="Georgia"/>
          <w:sz w:val="22"/>
          <w:szCs w:val="22"/>
        </w:rPr>
      </w:pPr>
    </w:p>
    <w:p w14:paraId="3129A25F" w14:textId="77777777" w:rsidR="00FA27DF" w:rsidRDefault="00FA27DF" w:rsidP="00FA27DF">
      <w:pPr>
        <w:jc w:val="center"/>
        <w:rPr>
          <w:rFonts w:ascii="Georgia" w:hAnsi="Georgia"/>
          <w:sz w:val="22"/>
          <w:szCs w:val="22"/>
        </w:rPr>
      </w:pPr>
    </w:p>
    <w:p w14:paraId="2C06EF4F" w14:textId="02E42ADD" w:rsidR="00FA27DF" w:rsidRDefault="00FA27DF" w:rsidP="00FA27DF">
      <w:pPr>
        <w:rPr>
          <w:rFonts w:ascii="Georgia" w:hAnsi="Georgia"/>
          <w:sz w:val="22"/>
          <w:szCs w:val="22"/>
        </w:rPr>
      </w:pPr>
      <w:r>
        <w:rPr>
          <w:rFonts w:ascii="Georgia" w:hAnsi="Georgia"/>
          <w:sz w:val="22"/>
          <w:szCs w:val="22"/>
        </w:rPr>
        <w:t xml:space="preserve">Youth First Name: _____________________ </w:t>
      </w:r>
      <w:r>
        <w:rPr>
          <w:rFonts w:ascii="Georgia" w:hAnsi="Georgia"/>
          <w:sz w:val="22"/>
          <w:szCs w:val="22"/>
        </w:rPr>
        <w:tab/>
      </w:r>
      <w:r>
        <w:rPr>
          <w:rFonts w:ascii="Georgia" w:hAnsi="Georgia"/>
          <w:sz w:val="22"/>
          <w:szCs w:val="22"/>
        </w:rPr>
        <w:tab/>
        <w:t>Youth Last Name:______________________</w:t>
      </w:r>
    </w:p>
    <w:p w14:paraId="54A5E0E7" w14:textId="3CCA7052" w:rsidR="00FA27DF" w:rsidRDefault="00FA27DF" w:rsidP="00FA27DF">
      <w:pPr>
        <w:rPr>
          <w:rFonts w:ascii="Georgia" w:hAnsi="Georgia"/>
          <w:sz w:val="22"/>
          <w:szCs w:val="22"/>
        </w:rPr>
      </w:pPr>
      <w:r>
        <w:rPr>
          <w:rFonts w:ascii="Georgia" w:hAnsi="Georgia"/>
          <w:sz w:val="22"/>
          <w:szCs w:val="22"/>
        </w:rPr>
        <w:t>Parent First Name:_____________________</w:t>
      </w:r>
      <w:r>
        <w:rPr>
          <w:rFonts w:ascii="Georgia" w:hAnsi="Georgia"/>
          <w:sz w:val="22"/>
          <w:szCs w:val="22"/>
        </w:rPr>
        <w:tab/>
      </w:r>
      <w:r>
        <w:rPr>
          <w:rFonts w:ascii="Georgia" w:hAnsi="Georgia"/>
          <w:sz w:val="22"/>
          <w:szCs w:val="22"/>
        </w:rPr>
        <w:tab/>
        <w:t>Parent Last Name:______________________</w:t>
      </w:r>
    </w:p>
    <w:p w14:paraId="6C48EE1C" w14:textId="7F26A54E" w:rsidR="00FA27DF" w:rsidRDefault="00FA27DF" w:rsidP="00FA27DF">
      <w:pPr>
        <w:rPr>
          <w:rFonts w:ascii="Georgia" w:hAnsi="Georgia"/>
          <w:sz w:val="22"/>
          <w:szCs w:val="22"/>
        </w:rPr>
      </w:pPr>
      <w:r>
        <w:rPr>
          <w:rFonts w:ascii="Georgia" w:hAnsi="Georgia"/>
          <w:sz w:val="22"/>
          <w:szCs w:val="22"/>
        </w:rPr>
        <w:t>Age:_______________________________</w:t>
      </w:r>
    </w:p>
    <w:p w14:paraId="12514043" w14:textId="77777777" w:rsidR="00FA27DF" w:rsidRDefault="00FA27DF" w:rsidP="00FA27DF">
      <w:pPr>
        <w:rPr>
          <w:rFonts w:ascii="Georgia" w:hAnsi="Georgia"/>
          <w:sz w:val="22"/>
          <w:szCs w:val="22"/>
        </w:rPr>
      </w:pPr>
    </w:p>
    <w:p w14:paraId="746D7FB8" w14:textId="76FA3BDC" w:rsidR="00FA27DF" w:rsidRDefault="00FA27DF" w:rsidP="00FA27DF">
      <w:pPr>
        <w:rPr>
          <w:rFonts w:ascii="Georgia" w:hAnsi="Georgia"/>
          <w:sz w:val="22"/>
          <w:szCs w:val="22"/>
        </w:rPr>
      </w:pPr>
      <w:r>
        <w:rPr>
          <w:rFonts w:ascii="Georgia" w:hAnsi="Georgia"/>
          <w:sz w:val="22"/>
          <w:szCs w:val="22"/>
        </w:rPr>
        <w:t>Address:_____________________________________________________________________</w:t>
      </w:r>
    </w:p>
    <w:p w14:paraId="115EDDEB" w14:textId="243396AC" w:rsidR="00FA27DF" w:rsidRDefault="00FA27DF">
      <w:pPr>
        <w:rPr>
          <w:rFonts w:ascii="Georgia" w:hAnsi="Georgia"/>
          <w:sz w:val="22"/>
          <w:szCs w:val="22"/>
        </w:rPr>
      </w:pPr>
      <w:r>
        <w:rPr>
          <w:rFonts w:ascii="Georgia" w:hAnsi="Georgia"/>
          <w:sz w:val="22"/>
          <w:szCs w:val="22"/>
        </w:rPr>
        <w:t>Youth Phone Number (if applicable):_____________________________</w:t>
      </w:r>
    </w:p>
    <w:p w14:paraId="1AF30372" w14:textId="1275766E" w:rsidR="00FA27DF" w:rsidRDefault="00FA27DF">
      <w:pPr>
        <w:rPr>
          <w:rFonts w:ascii="Georgia" w:hAnsi="Georgia"/>
          <w:sz w:val="22"/>
          <w:szCs w:val="22"/>
        </w:rPr>
      </w:pPr>
      <w:r>
        <w:rPr>
          <w:rFonts w:ascii="Georgia" w:hAnsi="Georgia"/>
          <w:sz w:val="22"/>
          <w:szCs w:val="22"/>
        </w:rPr>
        <w:t>Youth Email Address:________________________________________</w:t>
      </w:r>
    </w:p>
    <w:p w14:paraId="0C73578F" w14:textId="40785908" w:rsidR="00FA27DF" w:rsidRDefault="00FA27DF">
      <w:pPr>
        <w:rPr>
          <w:rFonts w:ascii="Georgia" w:hAnsi="Georgia"/>
          <w:sz w:val="22"/>
          <w:szCs w:val="22"/>
        </w:rPr>
      </w:pPr>
      <w:r>
        <w:rPr>
          <w:rFonts w:ascii="Georgia" w:hAnsi="Georgia"/>
          <w:sz w:val="22"/>
          <w:szCs w:val="22"/>
        </w:rPr>
        <w:t>Parent Phone Number: _______________________________________</w:t>
      </w:r>
    </w:p>
    <w:p w14:paraId="663B772A" w14:textId="222A3842" w:rsidR="00FA27DF" w:rsidRDefault="00FA27DF">
      <w:pPr>
        <w:rPr>
          <w:rFonts w:ascii="Georgia" w:hAnsi="Georgia"/>
          <w:sz w:val="22"/>
          <w:szCs w:val="22"/>
        </w:rPr>
      </w:pPr>
      <w:r>
        <w:rPr>
          <w:rFonts w:ascii="Georgia" w:hAnsi="Georgia"/>
          <w:sz w:val="22"/>
          <w:szCs w:val="22"/>
        </w:rPr>
        <w:t>Parent Email Address:________________________________________</w:t>
      </w:r>
    </w:p>
    <w:p w14:paraId="17EF70A1" w14:textId="3EDCB967" w:rsidR="00FA27DF" w:rsidRDefault="00FA27DF">
      <w:pPr>
        <w:rPr>
          <w:rFonts w:ascii="Georgia" w:hAnsi="Georgia"/>
          <w:sz w:val="22"/>
          <w:szCs w:val="22"/>
        </w:rPr>
      </w:pPr>
    </w:p>
    <w:p w14:paraId="59528A3A" w14:textId="0A3C2385" w:rsidR="003F07CC" w:rsidRDefault="00FA27DF">
      <w:pPr>
        <w:rPr>
          <w:rFonts w:ascii="Georgia" w:hAnsi="Georgia"/>
          <w:sz w:val="22"/>
          <w:szCs w:val="22"/>
        </w:rPr>
      </w:pPr>
      <w:r>
        <w:rPr>
          <w:rFonts w:ascii="Georgia" w:hAnsi="Georgia"/>
          <w:sz w:val="22"/>
          <w:szCs w:val="22"/>
        </w:rPr>
        <w:t xml:space="preserve">Primary Contact </w:t>
      </w:r>
      <w:r w:rsidR="003F07CC">
        <w:rPr>
          <w:rFonts w:ascii="Georgia" w:hAnsi="Georgia"/>
          <w:sz w:val="22"/>
          <w:szCs w:val="22"/>
        </w:rPr>
        <w:t>(Check One)</w:t>
      </w:r>
      <w:r>
        <w:rPr>
          <w:rFonts w:ascii="Georgia" w:hAnsi="Georgia"/>
          <w:sz w:val="22"/>
          <w:szCs w:val="22"/>
        </w:rPr>
        <w:t xml:space="preserve">           </w:t>
      </w:r>
      <w:r w:rsidR="003F07CC">
        <w:rPr>
          <w:rFonts w:ascii="Georgia" w:hAnsi="Georgia"/>
          <w:sz w:val="22"/>
          <w:szCs w:val="22"/>
        </w:rPr>
        <w:t xml:space="preserve">Youth:____   </w:t>
      </w:r>
      <w:r w:rsidR="003F07CC">
        <w:rPr>
          <w:rFonts w:ascii="Georgia" w:hAnsi="Georgia"/>
          <w:sz w:val="22"/>
          <w:szCs w:val="22"/>
        </w:rPr>
        <w:tab/>
      </w:r>
      <w:r w:rsidR="003F07CC">
        <w:rPr>
          <w:rFonts w:ascii="Georgia" w:hAnsi="Georgia"/>
          <w:sz w:val="22"/>
          <w:szCs w:val="22"/>
        </w:rPr>
        <w:tab/>
        <w:t>Parent:_____</w:t>
      </w:r>
    </w:p>
    <w:p w14:paraId="5D1391B9" w14:textId="63F90220" w:rsidR="003F07CC" w:rsidRDefault="003F07CC">
      <w:pPr>
        <w:rPr>
          <w:rFonts w:ascii="Georgia" w:hAnsi="Georgia"/>
          <w:sz w:val="22"/>
          <w:szCs w:val="22"/>
        </w:rPr>
      </w:pPr>
      <w:r>
        <w:rPr>
          <w:rFonts w:ascii="Georgia" w:hAnsi="Georgia"/>
          <w:sz w:val="22"/>
          <w:szCs w:val="22"/>
        </w:rPr>
        <w:t>Current Town/City: _________________________________________</w:t>
      </w:r>
    </w:p>
    <w:p w14:paraId="679109E2" w14:textId="77777777" w:rsidR="003F07CC" w:rsidRDefault="003F07CC">
      <w:pPr>
        <w:rPr>
          <w:rFonts w:ascii="Georgia" w:hAnsi="Georgia"/>
          <w:sz w:val="22"/>
          <w:szCs w:val="22"/>
        </w:rPr>
      </w:pPr>
    </w:p>
    <w:p w14:paraId="0A87254C" w14:textId="45F5EEEF" w:rsidR="003F07CC" w:rsidRDefault="003F07CC">
      <w:pPr>
        <w:rPr>
          <w:rFonts w:ascii="Georgia" w:hAnsi="Georgia"/>
          <w:sz w:val="22"/>
          <w:szCs w:val="22"/>
        </w:rPr>
      </w:pPr>
      <w:r>
        <w:rPr>
          <w:rFonts w:ascii="Georgia" w:hAnsi="Georgia"/>
          <w:sz w:val="22"/>
          <w:szCs w:val="22"/>
        </w:rPr>
        <w:t>Club/Chapter of active Membership:______________________________</w:t>
      </w:r>
    </w:p>
    <w:p w14:paraId="2B719E3E" w14:textId="184A3520" w:rsidR="003F07CC" w:rsidRDefault="003F07CC">
      <w:pPr>
        <w:rPr>
          <w:rFonts w:ascii="Georgia" w:hAnsi="Georgia"/>
          <w:sz w:val="22"/>
          <w:szCs w:val="22"/>
        </w:rPr>
      </w:pPr>
      <w:r>
        <w:rPr>
          <w:rFonts w:ascii="Georgia" w:hAnsi="Georgia"/>
          <w:sz w:val="22"/>
          <w:szCs w:val="22"/>
        </w:rPr>
        <w:t>Youth ADGA/AGS/Etc. ID (if applicable):_____________ (Leader signature not required with valid ID)</w:t>
      </w:r>
    </w:p>
    <w:p w14:paraId="463F4CBC" w14:textId="77777777" w:rsidR="003F07CC" w:rsidRDefault="003F07CC">
      <w:pPr>
        <w:rPr>
          <w:rFonts w:ascii="Georgia" w:hAnsi="Georgia"/>
          <w:sz w:val="22"/>
          <w:szCs w:val="22"/>
        </w:rPr>
      </w:pPr>
    </w:p>
    <w:p w14:paraId="246D0441" w14:textId="0AE51F6B" w:rsidR="003F07CC" w:rsidRDefault="003F07CC">
      <w:pPr>
        <w:rPr>
          <w:rFonts w:ascii="Georgia" w:hAnsi="Georgia"/>
          <w:sz w:val="22"/>
          <w:szCs w:val="22"/>
        </w:rPr>
      </w:pPr>
      <w:r>
        <w:rPr>
          <w:rFonts w:ascii="Georgia" w:hAnsi="Georgia"/>
          <w:sz w:val="22"/>
          <w:szCs w:val="22"/>
        </w:rPr>
        <w:t>Club/Chapter Leader Signature: ________________________________ Date:________________</w:t>
      </w:r>
    </w:p>
    <w:p w14:paraId="4AE01663" w14:textId="2B8D1EB7" w:rsidR="003F07CC" w:rsidRDefault="003F07CC">
      <w:pPr>
        <w:rPr>
          <w:rFonts w:ascii="Georgia" w:hAnsi="Georgia"/>
          <w:sz w:val="22"/>
          <w:szCs w:val="22"/>
        </w:rPr>
      </w:pPr>
    </w:p>
    <w:p w14:paraId="34A407E3" w14:textId="4C5D514E" w:rsidR="003F07CC" w:rsidRDefault="003F07CC">
      <w:pPr>
        <w:rPr>
          <w:rFonts w:ascii="Georgia" w:hAnsi="Georgia"/>
          <w:sz w:val="22"/>
          <w:szCs w:val="22"/>
        </w:rPr>
      </w:pPr>
      <w:r>
        <w:rPr>
          <w:rFonts w:ascii="Georgia" w:hAnsi="Georgia"/>
          <w:sz w:val="22"/>
          <w:szCs w:val="22"/>
        </w:rPr>
        <w:t>Youth Signature:___________________________________________ Date:________________</w:t>
      </w:r>
    </w:p>
    <w:p w14:paraId="5FC21412" w14:textId="77777777" w:rsidR="003F07CC" w:rsidRDefault="003F07CC">
      <w:pPr>
        <w:rPr>
          <w:rFonts w:ascii="Georgia" w:hAnsi="Georgia"/>
          <w:sz w:val="22"/>
          <w:szCs w:val="22"/>
        </w:rPr>
      </w:pPr>
    </w:p>
    <w:p w14:paraId="0F73CDD4" w14:textId="71E4CC9C" w:rsidR="00FA27DF" w:rsidRPr="00CD6FE0" w:rsidRDefault="003F07CC">
      <w:pPr>
        <w:rPr>
          <w:rFonts w:ascii="Georgia" w:hAnsi="Georgia"/>
          <w:sz w:val="22"/>
          <w:szCs w:val="22"/>
        </w:rPr>
      </w:pPr>
      <w:r>
        <w:rPr>
          <w:rFonts w:ascii="Georgia" w:hAnsi="Georgia"/>
          <w:sz w:val="22"/>
          <w:szCs w:val="22"/>
        </w:rPr>
        <w:t>Parent Signature:___________________________________________ Date:________________</w:t>
      </w:r>
      <w:r w:rsidR="00FA27DF">
        <w:rPr>
          <w:rFonts w:ascii="Georgia" w:hAnsi="Georgia"/>
          <w:sz w:val="22"/>
          <w:szCs w:val="22"/>
        </w:rPr>
        <w:t xml:space="preserve">           </w:t>
      </w:r>
    </w:p>
    <w:sectPr w:rsidR="00FA27DF" w:rsidRPr="00CD6FE0" w:rsidSect="00FA27DF">
      <w:headerReference w:type="default" r:id="rId9"/>
      <w:pgSz w:w="12240" w:h="15840"/>
      <w:pgMar w:top="1152" w:right="720" w:bottom="100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3AA67" w14:textId="77777777" w:rsidR="00CE23EC" w:rsidRDefault="00CE23EC" w:rsidP="00CD6FE0">
      <w:pPr>
        <w:spacing w:after="0" w:line="240" w:lineRule="auto"/>
      </w:pPr>
      <w:r>
        <w:separator/>
      </w:r>
    </w:p>
  </w:endnote>
  <w:endnote w:type="continuationSeparator" w:id="0">
    <w:p w14:paraId="6D8C0779" w14:textId="77777777" w:rsidR="00CE23EC" w:rsidRDefault="00CE23EC" w:rsidP="00CD6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72878" w14:textId="77777777" w:rsidR="00CE23EC" w:rsidRDefault="00CE23EC" w:rsidP="00CD6FE0">
      <w:pPr>
        <w:spacing w:after="0" w:line="240" w:lineRule="auto"/>
      </w:pPr>
      <w:r>
        <w:separator/>
      </w:r>
    </w:p>
  </w:footnote>
  <w:footnote w:type="continuationSeparator" w:id="0">
    <w:p w14:paraId="4305E4E3" w14:textId="77777777" w:rsidR="00CE23EC" w:rsidRDefault="00CE23EC" w:rsidP="00CD6F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64330" w14:textId="6937E45C" w:rsidR="00CD6FE0" w:rsidRDefault="00CD6FE0">
    <w:pPr>
      <w:pStyle w:val="Header"/>
    </w:pPr>
    <w:r>
      <w:rPr>
        <w:noProof/>
      </w:rPr>
      <mc:AlternateContent>
        <mc:Choice Requires="wps">
          <w:drawing>
            <wp:anchor distT="0" distB="0" distL="118745" distR="118745" simplePos="0" relativeHeight="251659264" behindDoc="1" locked="0" layoutInCell="1" allowOverlap="0" wp14:anchorId="2B4E5989" wp14:editId="77CDA73F">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200"/>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6BC146F4" w14:textId="5BECC52F" w:rsidR="00CD6FE0" w:rsidRDefault="00CD6FE0">
                              <w:pPr>
                                <w:pStyle w:val="Header"/>
                                <w:tabs>
                                  <w:tab w:val="clear" w:pos="4680"/>
                                  <w:tab w:val="clear" w:pos="9360"/>
                                </w:tabs>
                                <w:jc w:val="center"/>
                                <w:rPr>
                                  <w:caps/>
                                  <w:color w:val="FFFFFF" w:themeColor="background1"/>
                                </w:rPr>
                              </w:pPr>
                              <w:r>
                                <w:rPr>
                                  <w:caps/>
                                  <w:color w:val="FFFFFF" w:themeColor="background1"/>
                                </w:rPr>
                                <w:t>KOCHIA Grove nigerians</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2B4E5989" id="Rectangle 200"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156082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6BC146F4" w14:textId="5BECC52F" w:rsidR="00CD6FE0" w:rsidRDefault="00CD6FE0">
                        <w:pPr>
                          <w:pStyle w:val="Header"/>
                          <w:tabs>
                            <w:tab w:val="clear" w:pos="4680"/>
                            <w:tab w:val="clear" w:pos="9360"/>
                          </w:tabs>
                          <w:jc w:val="center"/>
                          <w:rPr>
                            <w:caps/>
                            <w:color w:val="FFFFFF" w:themeColor="background1"/>
                          </w:rPr>
                        </w:pPr>
                        <w:r>
                          <w:rPr>
                            <w:caps/>
                            <w:color w:val="FFFFFF" w:themeColor="background1"/>
                          </w:rPr>
                          <w:t>KOCHIA Grove nigerians</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B2EB8"/>
    <w:multiLevelType w:val="hybridMultilevel"/>
    <w:tmpl w:val="CBEEFA3E"/>
    <w:lvl w:ilvl="0" w:tplc="6EE47E2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0331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18C"/>
    <w:rsid w:val="003C281C"/>
    <w:rsid w:val="003F07CC"/>
    <w:rsid w:val="0040770A"/>
    <w:rsid w:val="00AD418C"/>
    <w:rsid w:val="00AF4415"/>
    <w:rsid w:val="00BD5EC7"/>
    <w:rsid w:val="00CD6FE0"/>
    <w:rsid w:val="00CE23EC"/>
    <w:rsid w:val="00FA2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53DA11"/>
  <w15:chartTrackingRefBased/>
  <w15:docId w15:val="{329030AB-E596-4D14-83CA-0519D6BD5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41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41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41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41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41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41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41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41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41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41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41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41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41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41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41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41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41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418C"/>
    <w:rPr>
      <w:rFonts w:eastAsiaTheme="majorEastAsia" w:cstheme="majorBidi"/>
      <w:color w:val="272727" w:themeColor="text1" w:themeTint="D8"/>
    </w:rPr>
  </w:style>
  <w:style w:type="paragraph" w:styleId="Title">
    <w:name w:val="Title"/>
    <w:basedOn w:val="Normal"/>
    <w:next w:val="Normal"/>
    <w:link w:val="TitleChar"/>
    <w:uiPriority w:val="10"/>
    <w:qFormat/>
    <w:rsid w:val="00AD41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41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41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41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418C"/>
    <w:pPr>
      <w:spacing w:before="160"/>
      <w:jc w:val="center"/>
    </w:pPr>
    <w:rPr>
      <w:i/>
      <w:iCs/>
      <w:color w:val="404040" w:themeColor="text1" w:themeTint="BF"/>
    </w:rPr>
  </w:style>
  <w:style w:type="character" w:customStyle="1" w:styleId="QuoteChar">
    <w:name w:val="Quote Char"/>
    <w:basedOn w:val="DefaultParagraphFont"/>
    <w:link w:val="Quote"/>
    <w:uiPriority w:val="29"/>
    <w:rsid w:val="00AD418C"/>
    <w:rPr>
      <w:i/>
      <w:iCs/>
      <w:color w:val="404040" w:themeColor="text1" w:themeTint="BF"/>
    </w:rPr>
  </w:style>
  <w:style w:type="paragraph" w:styleId="ListParagraph">
    <w:name w:val="List Paragraph"/>
    <w:basedOn w:val="Normal"/>
    <w:uiPriority w:val="34"/>
    <w:qFormat/>
    <w:rsid w:val="00AD418C"/>
    <w:pPr>
      <w:ind w:left="720"/>
      <w:contextualSpacing/>
    </w:pPr>
  </w:style>
  <w:style w:type="character" w:styleId="IntenseEmphasis">
    <w:name w:val="Intense Emphasis"/>
    <w:basedOn w:val="DefaultParagraphFont"/>
    <w:uiPriority w:val="21"/>
    <w:qFormat/>
    <w:rsid w:val="00AD418C"/>
    <w:rPr>
      <w:i/>
      <w:iCs/>
      <w:color w:val="0F4761" w:themeColor="accent1" w:themeShade="BF"/>
    </w:rPr>
  </w:style>
  <w:style w:type="paragraph" w:styleId="IntenseQuote">
    <w:name w:val="Intense Quote"/>
    <w:basedOn w:val="Normal"/>
    <w:next w:val="Normal"/>
    <w:link w:val="IntenseQuoteChar"/>
    <w:uiPriority w:val="30"/>
    <w:qFormat/>
    <w:rsid w:val="00AD41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418C"/>
    <w:rPr>
      <w:i/>
      <w:iCs/>
      <w:color w:val="0F4761" w:themeColor="accent1" w:themeShade="BF"/>
    </w:rPr>
  </w:style>
  <w:style w:type="character" w:styleId="IntenseReference">
    <w:name w:val="Intense Reference"/>
    <w:basedOn w:val="DefaultParagraphFont"/>
    <w:uiPriority w:val="32"/>
    <w:qFormat/>
    <w:rsid w:val="00AD418C"/>
    <w:rPr>
      <w:b/>
      <w:bCs/>
      <w:smallCaps/>
      <w:color w:val="0F4761" w:themeColor="accent1" w:themeShade="BF"/>
      <w:spacing w:val="5"/>
    </w:rPr>
  </w:style>
  <w:style w:type="paragraph" w:styleId="Header">
    <w:name w:val="header"/>
    <w:basedOn w:val="Normal"/>
    <w:link w:val="HeaderChar"/>
    <w:uiPriority w:val="99"/>
    <w:unhideWhenUsed/>
    <w:rsid w:val="00CD6F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6FE0"/>
  </w:style>
  <w:style w:type="paragraph" w:styleId="Footer">
    <w:name w:val="footer"/>
    <w:basedOn w:val="Normal"/>
    <w:link w:val="FooterChar"/>
    <w:uiPriority w:val="99"/>
    <w:unhideWhenUsed/>
    <w:rsid w:val="00CD6F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6FE0"/>
  </w:style>
  <w:style w:type="character" w:styleId="Hyperlink">
    <w:name w:val="Hyperlink"/>
    <w:basedOn w:val="DefaultParagraphFont"/>
    <w:uiPriority w:val="99"/>
    <w:unhideWhenUsed/>
    <w:rsid w:val="00FA27DF"/>
    <w:rPr>
      <w:color w:val="467886" w:themeColor="hyperlink"/>
      <w:u w:val="single"/>
    </w:rPr>
  </w:style>
  <w:style w:type="character" w:styleId="UnresolvedMention">
    <w:name w:val="Unresolved Mention"/>
    <w:basedOn w:val="DefaultParagraphFont"/>
    <w:uiPriority w:val="99"/>
    <w:semiHidden/>
    <w:unhideWhenUsed/>
    <w:rsid w:val="00FA27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bringman@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DDAD8B-4B07-4F50-A5CE-64D8124A5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2</Pages>
  <Words>753</Words>
  <Characters>4295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KOCHIA Grove nigerians</dc:title>
  <dc:subject/>
  <dc:creator>Emily Bringman</dc:creator>
  <cp:keywords/>
  <dc:description/>
  <cp:lastModifiedBy>Emily Renee Bringman</cp:lastModifiedBy>
  <cp:revision>4</cp:revision>
  <dcterms:created xsi:type="dcterms:W3CDTF">2024-09-13T19:29:00Z</dcterms:created>
  <dcterms:modified xsi:type="dcterms:W3CDTF">2025-12-05T17:36:00Z</dcterms:modified>
</cp:coreProperties>
</file>